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38E" w:rsidRDefault="00732073">
      <w:r>
        <w:rPr>
          <w:noProof/>
        </w:rPr>
        <w:drawing>
          <wp:inline distT="0" distB="0" distL="0" distR="0">
            <wp:extent cx="5265420" cy="42291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41F" w:rsidRDefault="00E7641F">
      <w:r>
        <w:rPr>
          <w:noProof/>
        </w:rPr>
        <w:drawing>
          <wp:inline distT="0" distB="0" distL="0" distR="0" wp14:anchorId="6E67A2BD" wp14:editId="18DB2B4B">
            <wp:extent cx="5273040" cy="4396740"/>
            <wp:effectExtent l="0" t="0" r="3810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439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41F" w:rsidRDefault="00E7641F">
      <w:r>
        <w:rPr>
          <w:noProof/>
        </w:rPr>
        <w:lastRenderedPageBreak/>
        <w:drawing>
          <wp:inline distT="0" distB="0" distL="0" distR="0">
            <wp:extent cx="5274310" cy="4183380"/>
            <wp:effectExtent l="0" t="0" r="254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8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41F" w:rsidRDefault="0084003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95900" cy="4411980"/>
            <wp:effectExtent l="0" t="0" r="0" b="762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64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073"/>
    <w:rsid w:val="00732073"/>
    <w:rsid w:val="00840031"/>
    <w:rsid w:val="009B4DAA"/>
    <w:rsid w:val="00D6438E"/>
    <w:rsid w:val="00E7641F"/>
    <w:rsid w:val="00E8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6636E"/>
  <w15:chartTrackingRefBased/>
  <w15:docId w15:val="{ED147DC8-A8A1-4D4F-8299-9D7FEF37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2023-01-17T03:07:00Z</dcterms:created>
  <dcterms:modified xsi:type="dcterms:W3CDTF">2023-01-17T03:39:00Z</dcterms:modified>
</cp:coreProperties>
</file>